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368"/>
        <w:gridCol w:w="13640"/>
      </w:tblGrid>
      <w:tr w:rsidR="00E23411" w:rsidTr="00BB0505">
        <w:trPr>
          <w:cantSplit/>
          <w:trHeight w:val="1134"/>
        </w:trPr>
        <w:tc>
          <w:tcPr>
            <w:tcW w:w="1368" w:type="dxa"/>
            <w:shd w:val="clear" w:color="auto" w:fill="3399CC"/>
          </w:tcPr>
          <w:p w:rsidR="00E23411" w:rsidRDefault="00BB0505">
            <w:pPr>
              <w:spacing w:before="60" w:after="60"/>
              <w:rPr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B351190" wp14:editId="2DEF96F5">
                  <wp:extent cx="720000" cy="538157"/>
                  <wp:effectExtent l="0" t="0" r="444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0" w:type="dxa"/>
            <w:shd w:val="clear" w:color="auto" w:fill="3399CC"/>
            <w:vAlign w:val="center"/>
          </w:tcPr>
          <w:p w:rsidR="00E23411" w:rsidRPr="00BB0505" w:rsidRDefault="00E23411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BB0505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>Begeleid Zelfstandig Leren</w:t>
            </w:r>
          </w:p>
          <w:p w:rsidR="00E23411" w:rsidRPr="00BB0505" w:rsidRDefault="00E23411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B0505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MS </w:t>
            </w:r>
            <w:r w:rsidR="00D07D0A" w:rsidRPr="00BB0505">
              <w:rPr>
                <w:rFonts w:asciiTheme="minorHAnsi" w:hAnsiTheme="minorHAnsi" w:cstheme="minorHAnsi"/>
                <w:color w:val="FFFFFF" w:themeColor="background1"/>
                <w:sz w:val="24"/>
              </w:rPr>
              <w:t>Excel</w:t>
            </w:r>
            <w:r w:rsidR="00062DDD" w:rsidRPr="00BB0505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201</w:t>
            </w:r>
            <w:r w:rsidR="00BB0505" w:rsidRPr="00BB0505">
              <w:rPr>
                <w:rFonts w:asciiTheme="minorHAnsi" w:hAnsiTheme="minorHAnsi" w:cstheme="minorHAnsi"/>
                <w:color w:val="FFFFFF" w:themeColor="background1"/>
                <w:sz w:val="24"/>
              </w:rPr>
              <w:t>3</w:t>
            </w:r>
          </w:p>
          <w:p w:rsidR="00E23411" w:rsidRPr="00E23411" w:rsidRDefault="00E23411">
            <w:pPr>
              <w:spacing w:after="0"/>
              <w:jc w:val="center"/>
              <w:rPr>
                <w:b/>
                <w:szCs w:val="24"/>
              </w:rPr>
            </w:pPr>
            <w:r w:rsidRPr="00BB05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Individuele planning</w:t>
            </w:r>
          </w:p>
        </w:tc>
      </w:tr>
    </w:tbl>
    <w:p w:rsidR="00E23411" w:rsidRDefault="00E23411" w:rsidP="00E23411">
      <w:pPr>
        <w:rPr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5063"/>
      </w:tblGrid>
      <w:tr w:rsidR="003F5C62" w:rsidRPr="00FD3FE4" w:rsidTr="00BB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3399CC"/>
          </w:tcPr>
          <w:p w:rsidR="003F5C62" w:rsidRPr="00E07A4B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Naam: </w:t>
            </w:r>
            <w:r w:rsidR="00083C2F"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Klas:</w:t>
            </w:r>
            <w:r w:rsidR="00083C2F"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proofErr w:type="spellStart"/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Volgnr</w:t>
            </w:r>
            <w:proofErr w:type="spellEnd"/>
            <w:r w:rsidRPr="00E07A4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</w:tbl>
    <w:p w:rsidR="003F5C62" w:rsidRDefault="003F5C62" w:rsidP="003F5C62"/>
    <w:p w:rsidR="003F5C62" w:rsidRPr="00E07A4B" w:rsidRDefault="003F5C62" w:rsidP="00E23411">
      <w:pPr>
        <w:spacing w:after="1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7A4B">
        <w:rPr>
          <w:rFonts w:asciiTheme="minorHAnsi" w:hAnsiTheme="minorHAnsi" w:cstheme="minorHAnsi"/>
          <w:color w:val="1F497D" w:themeColor="text2"/>
          <w:sz w:val="22"/>
          <w:szCs w:val="22"/>
        </w:rPr>
        <w:t>Voorkennis:</w:t>
      </w:r>
    </w:p>
    <w:p w:rsidR="003F5C62" w:rsidRPr="00E07A4B" w:rsidRDefault="003F5C62" w:rsidP="00E23411">
      <w:pPr>
        <w:spacing w:after="1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7A4B">
        <w:rPr>
          <w:rFonts w:asciiTheme="minorHAnsi" w:hAnsiTheme="minorHAnsi" w:cstheme="minorHAnsi"/>
          <w:color w:val="1F497D" w:themeColor="text2"/>
          <w:sz w:val="22"/>
          <w:szCs w:val="22"/>
        </w:rPr>
        <w:t>Vorig studiejaar:</w:t>
      </w:r>
    </w:p>
    <w:p w:rsidR="003F5C62" w:rsidRPr="00E07A4B" w:rsidRDefault="003F5C62" w:rsidP="00E23411">
      <w:pPr>
        <w:spacing w:after="1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7A4B">
        <w:rPr>
          <w:rFonts w:asciiTheme="minorHAnsi" w:hAnsiTheme="minorHAnsi" w:cstheme="minorHAnsi"/>
          <w:color w:val="1F497D" w:themeColor="text2"/>
          <w:sz w:val="22"/>
          <w:szCs w:val="22"/>
        </w:rPr>
        <w:t>Opmerking:</w:t>
      </w:r>
    </w:p>
    <w:p w:rsidR="003F5C62" w:rsidRPr="00E07A4B" w:rsidRDefault="003F5C62" w:rsidP="003F5C62">
      <w:pPr>
        <w:spacing w:after="24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E07A4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FD3FE4" w:rsidTr="00BB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Modules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en</w:t>
            </w: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3399CC"/>
            <w:vAlign w:val="center"/>
          </w:tcPr>
          <w:p w:rsidR="003F5C62" w:rsidRPr="00E07A4B" w:rsidRDefault="003F5C62" w:rsidP="00083C2F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3F5C62" w:rsidRPr="004C2BB7" w:rsidTr="005B2C82">
        <w:tc>
          <w:tcPr>
            <w:tcW w:w="638" w:type="dxa"/>
          </w:tcPr>
          <w:p w:rsidR="003F5C62" w:rsidRPr="00083C2F" w:rsidRDefault="003F5C62" w:rsidP="00083C2F">
            <w:pPr>
              <w:rPr>
                <w:b/>
                <w:noProof/>
              </w:rPr>
            </w:pPr>
          </w:p>
        </w:tc>
        <w:tc>
          <w:tcPr>
            <w:tcW w:w="4625" w:type="dxa"/>
          </w:tcPr>
          <w:p w:rsidR="003F5C62" w:rsidRPr="00E07A4B" w:rsidRDefault="005B2C82" w:rsidP="00BB0505">
            <w:pPr>
              <w:spacing w:before="120" w:after="120"/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Leereenheid</w:t>
            </w:r>
            <w:r w:rsidR="00083C2F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 </w:t>
            </w:r>
            <w:r w:rsidR="003C7E62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="003F5C62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="00C44AB7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De </w:t>
            </w:r>
            <w:r w:rsidR="003F5C62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werkomgeving</w:t>
            </w:r>
            <w:r w:rsidR="00C44AB7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 van </w:t>
            </w:r>
            <w:r w:rsidR="00C44AB7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br/>
              <w:t>MS Excel 20</w:t>
            </w:r>
            <w:r w:rsidR="00062DDD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="00BB0505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1460" w:type="dxa"/>
            <w:vAlign w:val="center"/>
          </w:tcPr>
          <w:p w:rsidR="003F5C62" w:rsidRPr="00E07A4B" w:rsidRDefault="00331989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10648F" w:rsidRDefault="003F5C62" w:rsidP="00083C2F">
            <w:pPr>
              <w:rPr>
                <w:noProof/>
              </w:rPr>
            </w:pPr>
          </w:p>
        </w:tc>
        <w:tc>
          <w:tcPr>
            <w:tcW w:w="4625" w:type="dxa"/>
          </w:tcPr>
          <w:p w:rsidR="003F5C62" w:rsidRPr="00E07A4B" w:rsidRDefault="005B2C82" w:rsidP="003F5C62">
            <w:pPr>
              <w:spacing w:before="120" w:after="120"/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5F5552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2:</w:t>
            </w:r>
            <w:r w:rsidR="00725899"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 Gegevens invoeren</w:t>
            </w:r>
          </w:p>
        </w:tc>
        <w:tc>
          <w:tcPr>
            <w:tcW w:w="1460" w:type="dxa"/>
            <w:vAlign w:val="center"/>
          </w:tcPr>
          <w:p w:rsidR="003F5C62" w:rsidRPr="00E07A4B" w:rsidRDefault="00725899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10648F" w:rsidRDefault="003F5C62" w:rsidP="003F5C62">
            <w:pPr>
              <w:rPr>
                <w:noProof/>
                <w:lang w:eastAsia="nl-BE"/>
              </w:rPr>
            </w:pPr>
          </w:p>
        </w:tc>
        <w:tc>
          <w:tcPr>
            <w:tcW w:w="4625" w:type="dxa"/>
          </w:tcPr>
          <w:p w:rsidR="003F5C62" w:rsidRPr="00E07A4B" w:rsidRDefault="005B2C82" w:rsidP="003F5C62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8C414C"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3: Formules kopiëren en cellen vullen</w:t>
            </w:r>
          </w:p>
        </w:tc>
        <w:tc>
          <w:tcPr>
            <w:tcW w:w="1460" w:type="dxa"/>
            <w:vAlign w:val="center"/>
          </w:tcPr>
          <w:p w:rsidR="003F5C62" w:rsidRPr="00E07A4B" w:rsidRDefault="001C538C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10648F" w:rsidRDefault="003F5C62" w:rsidP="003F5C62">
            <w:pPr>
              <w:rPr>
                <w:noProof/>
                <w:lang w:eastAsia="nl-BE"/>
              </w:rPr>
            </w:pPr>
          </w:p>
        </w:tc>
        <w:tc>
          <w:tcPr>
            <w:tcW w:w="4625" w:type="dxa"/>
          </w:tcPr>
          <w:p w:rsidR="003F5C62" w:rsidRPr="00E07A4B" w:rsidRDefault="005B2C82" w:rsidP="003F5C62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CF1480"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4: Opmaak van een werkblad</w:t>
            </w:r>
            <w:r w:rsidR="00576F6D"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en cellen</w:t>
            </w:r>
          </w:p>
        </w:tc>
        <w:tc>
          <w:tcPr>
            <w:tcW w:w="1460" w:type="dxa"/>
            <w:vAlign w:val="center"/>
          </w:tcPr>
          <w:p w:rsidR="003F5C62" w:rsidRPr="00E07A4B" w:rsidRDefault="0003226D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1 </w:t>
            </w:r>
            <w:r w:rsidR="00056EBC"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- 2 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605E6" w:rsidRPr="004C2BB7" w:rsidTr="00170934">
        <w:tc>
          <w:tcPr>
            <w:tcW w:w="638" w:type="dxa"/>
          </w:tcPr>
          <w:p w:rsidR="003605E6" w:rsidRDefault="003605E6" w:rsidP="003F5C62"/>
        </w:tc>
        <w:tc>
          <w:tcPr>
            <w:tcW w:w="4625" w:type="dxa"/>
          </w:tcPr>
          <w:p w:rsidR="003605E6" w:rsidRPr="00E07A4B" w:rsidRDefault="003605E6" w:rsidP="003605E6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 5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Werkbladen afdrukken</w:t>
            </w:r>
          </w:p>
        </w:tc>
        <w:tc>
          <w:tcPr>
            <w:tcW w:w="1460" w:type="dxa"/>
          </w:tcPr>
          <w:p w:rsidR="003605E6" w:rsidRPr="00E07A4B" w:rsidRDefault="003605E6" w:rsidP="000E1AC5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Default="003605E6" w:rsidP="003F5C62"/>
        </w:tc>
        <w:tc>
          <w:tcPr>
            <w:tcW w:w="4625" w:type="dxa"/>
          </w:tcPr>
          <w:p w:rsidR="003605E6" w:rsidRPr="00E07A4B" w:rsidRDefault="003605E6" w:rsidP="003605E6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6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: Formules controleren en evalueren</w:t>
            </w:r>
          </w:p>
        </w:tc>
        <w:tc>
          <w:tcPr>
            <w:tcW w:w="1460" w:type="dxa"/>
            <w:vAlign w:val="center"/>
          </w:tcPr>
          <w:p w:rsidR="003605E6" w:rsidRPr="00E07A4B" w:rsidRDefault="003605E6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7D65C6" w:rsidRDefault="003605E6" w:rsidP="003F5C62"/>
        </w:tc>
        <w:tc>
          <w:tcPr>
            <w:tcW w:w="4625" w:type="dxa"/>
          </w:tcPr>
          <w:p w:rsidR="003605E6" w:rsidRPr="00E07A4B" w:rsidRDefault="003605E6" w:rsidP="003605E6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7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: Een rekenblad beveiligen</w:t>
            </w:r>
          </w:p>
        </w:tc>
        <w:tc>
          <w:tcPr>
            <w:tcW w:w="1460" w:type="dxa"/>
            <w:vAlign w:val="center"/>
          </w:tcPr>
          <w:p w:rsidR="003605E6" w:rsidRPr="00E07A4B" w:rsidRDefault="003605E6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7D65C6" w:rsidRDefault="003605E6" w:rsidP="003F5C62"/>
        </w:tc>
        <w:tc>
          <w:tcPr>
            <w:tcW w:w="4625" w:type="dxa"/>
          </w:tcPr>
          <w:p w:rsidR="003605E6" w:rsidRPr="00E07A4B" w:rsidRDefault="003605E6" w:rsidP="003605E6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8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: Een rekenblad bewaren als sjabloon en een rekenblad maken op basis van sjabloon</w:t>
            </w:r>
          </w:p>
        </w:tc>
        <w:tc>
          <w:tcPr>
            <w:tcW w:w="1460" w:type="dxa"/>
            <w:vAlign w:val="center"/>
          </w:tcPr>
          <w:p w:rsidR="003605E6" w:rsidRPr="00E07A4B" w:rsidRDefault="003605E6" w:rsidP="007F701F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½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605E6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9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Grafieken</w:t>
            </w:r>
          </w:p>
        </w:tc>
        <w:tc>
          <w:tcPr>
            <w:tcW w:w="1460" w:type="dxa"/>
            <w:vAlign w:val="center"/>
          </w:tcPr>
          <w:p w:rsidR="003605E6" w:rsidRPr="00E07A4B" w:rsidRDefault="003605E6" w:rsidP="007F701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4 - 6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605E6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10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Sparklines</w:t>
            </w:r>
            <w:proofErr w:type="spellEnd"/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½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Data sorteren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, filteren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en titels blokkeren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½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- 1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Functies Min, Max, Gem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iddelde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, Afrond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ing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IsLeeg</w:t>
            </w:r>
            <w:proofErr w:type="spellEnd"/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Vert.Zoeken</w:t>
            </w:r>
            <w:proofErr w:type="spellEnd"/>
            <w:r w:rsidR="001B558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, keuzelijst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Aangepaste notaties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½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Ge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neste formules en adressering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Rekenblad uitbreiden door invoegen van cellen, rijen en kolommen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6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Werken met meerdere werkbladen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4 - 5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97A6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7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Rekenbladen koppelen</w:t>
            </w:r>
          </w:p>
        </w:tc>
        <w:tc>
          <w:tcPr>
            <w:tcW w:w="1460" w:type="dxa"/>
          </w:tcPr>
          <w:p w:rsidR="003605E6" w:rsidRPr="00E07A4B" w:rsidRDefault="003605E6" w:rsidP="00F94122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3 - 4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355659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8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397A6A" w:rsidRP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Draaitabellen, draaigrafieken en </w:t>
            </w:r>
            <w:proofErr w:type="spellStart"/>
            <w:r w:rsidR="00397A6A" w:rsidRP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slicers</w:t>
            </w:r>
            <w:proofErr w:type="spellEnd"/>
          </w:p>
        </w:tc>
        <w:tc>
          <w:tcPr>
            <w:tcW w:w="1460" w:type="dxa"/>
          </w:tcPr>
          <w:p w:rsidR="003605E6" w:rsidRPr="00E07A4B" w:rsidRDefault="00B06A0F" w:rsidP="0035097E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="003605E6"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68738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9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68738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Groeperen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en subtotalen</w:t>
            </w:r>
          </w:p>
        </w:tc>
        <w:tc>
          <w:tcPr>
            <w:tcW w:w="1460" w:type="dxa"/>
          </w:tcPr>
          <w:p w:rsidR="003605E6" w:rsidRPr="00E07A4B" w:rsidRDefault="003605E6" w:rsidP="00455DB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68738A" w:rsidRPr="004C2BB7" w:rsidTr="005B2C82">
        <w:tc>
          <w:tcPr>
            <w:tcW w:w="638" w:type="dxa"/>
          </w:tcPr>
          <w:p w:rsidR="0068738A" w:rsidRPr="00B627D1" w:rsidRDefault="0068738A" w:rsidP="003F5C62"/>
        </w:tc>
        <w:tc>
          <w:tcPr>
            <w:tcW w:w="4625" w:type="dxa"/>
          </w:tcPr>
          <w:p w:rsidR="0068738A" w:rsidRPr="00E07A4B" w:rsidRDefault="0068738A" w:rsidP="00202182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20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2021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Snelle analyse</w:t>
            </w:r>
          </w:p>
        </w:tc>
        <w:tc>
          <w:tcPr>
            <w:tcW w:w="1460" w:type="dxa"/>
          </w:tcPr>
          <w:p w:rsidR="0068738A" w:rsidRPr="00E07A4B" w:rsidRDefault="0068738A" w:rsidP="00FB16C9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68738A" w:rsidRPr="004C2BB7" w:rsidRDefault="0068738A" w:rsidP="003F5C62"/>
        </w:tc>
        <w:tc>
          <w:tcPr>
            <w:tcW w:w="1560" w:type="dxa"/>
          </w:tcPr>
          <w:p w:rsidR="0068738A" w:rsidRPr="004C2BB7" w:rsidRDefault="0068738A" w:rsidP="003F5C62"/>
        </w:tc>
        <w:tc>
          <w:tcPr>
            <w:tcW w:w="1260" w:type="dxa"/>
          </w:tcPr>
          <w:p w:rsidR="0068738A" w:rsidRPr="004C2BB7" w:rsidRDefault="0068738A" w:rsidP="003F5C62"/>
        </w:tc>
        <w:tc>
          <w:tcPr>
            <w:tcW w:w="3999" w:type="dxa"/>
          </w:tcPr>
          <w:p w:rsidR="0068738A" w:rsidRPr="004C2BB7" w:rsidRDefault="0068738A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68738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397A6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="0068738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Cel- en bereiknamen</w:t>
            </w:r>
          </w:p>
        </w:tc>
        <w:tc>
          <w:tcPr>
            <w:tcW w:w="1460" w:type="dxa"/>
          </w:tcPr>
          <w:p w:rsidR="003605E6" w:rsidRPr="00E07A4B" w:rsidRDefault="003605E6" w:rsidP="00FB16C9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½ - 1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B627D1" w:rsidRDefault="003605E6" w:rsidP="003F5C62"/>
        </w:tc>
        <w:tc>
          <w:tcPr>
            <w:tcW w:w="4625" w:type="dxa"/>
          </w:tcPr>
          <w:p w:rsidR="003605E6" w:rsidRPr="00E07A4B" w:rsidRDefault="003605E6" w:rsidP="0068738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="0068738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Scenario's</w:t>
            </w:r>
          </w:p>
        </w:tc>
        <w:tc>
          <w:tcPr>
            <w:tcW w:w="1460" w:type="dxa"/>
          </w:tcPr>
          <w:p w:rsidR="003605E6" w:rsidRPr="00E07A4B" w:rsidRDefault="003605E6" w:rsidP="00873AEB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2 - 3 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56575B" w:rsidRDefault="003605E6" w:rsidP="003F5C62"/>
        </w:tc>
        <w:tc>
          <w:tcPr>
            <w:tcW w:w="4625" w:type="dxa"/>
          </w:tcPr>
          <w:p w:rsidR="003605E6" w:rsidRPr="00E07A4B" w:rsidRDefault="003605E6" w:rsidP="00C910CC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 w:rsidR="0068738A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>3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: Datum-</w:t>
            </w:r>
            <w:r w:rsidR="00C910C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, tijd-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en t</w:t>
            </w:r>
            <w:r w:rsidR="00C910C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ekst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functies</w:t>
            </w:r>
          </w:p>
        </w:tc>
        <w:tc>
          <w:tcPr>
            <w:tcW w:w="1460" w:type="dxa"/>
          </w:tcPr>
          <w:p w:rsidR="003605E6" w:rsidRPr="00E07A4B" w:rsidRDefault="003605E6" w:rsidP="00506984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2 </w:t>
            </w:r>
            <w:r w:rsidR="004C17BE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- 3 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56575B" w:rsidRDefault="003605E6" w:rsidP="003F5C62"/>
        </w:tc>
        <w:tc>
          <w:tcPr>
            <w:tcW w:w="4625" w:type="dxa"/>
          </w:tcPr>
          <w:p w:rsidR="003605E6" w:rsidRPr="00E07A4B" w:rsidRDefault="003605E6" w:rsidP="0068738A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2</w:t>
            </w:r>
            <w:r w:rsidR="0068738A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4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: Financiële functies</w:t>
            </w:r>
          </w:p>
        </w:tc>
        <w:tc>
          <w:tcPr>
            <w:tcW w:w="1460" w:type="dxa"/>
          </w:tcPr>
          <w:p w:rsidR="003605E6" w:rsidRPr="00E07A4B" w:rsidRDefault="003605E6" w:rsidP="00D542EB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  <w:tr w:rsidR="003605E6" w:rsidRPr="004C2BB7" w:rsidTr="005B2C82">
        <w:tc>
          <w:tcPr>
            <w:tcW w:w="638" w:type="dxa"/>
          </w:tcPr>
          <w:p w:rsidR="003605E6" w:rsidRPr="0056575B" w:rsidRDefault="003605E6" w:rsidP="003F5C62"/>
        </w:tc>
        <w:tc>
          <w:tcPr>
            <w:tcW w:w="4625" w:type="dxa"/>
          </w:tcPr>
          <w:p w:rsidR="003605E6" w:rsidRPr="00E07A4B" w:rsidRDefault="003605E6" w:rsidP="00875635">
            <w:pPr>
              <w:spacing w:before="120" w:after="12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E07A4B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2</w:t>
            </w:r>
            <w:r w:rsidR="00397A6A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5</w:t>
            </w:r>
            <w:r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: Macro's </w:t>
            </w:r>
            <w:bookmarkStart w:id="0" w:name="_GoBack"/>
            <w:bookmarkEnd w:id="0"/>
          </w:p>
        </w:tc>
        <w:tc>
          <w:tcPr>
            <w:tcW w:w="1460" w:type="dxa"/>
          </w:tcPr>
          <w:p w:rsidR="003605E6" w:rsidRPr="00E07A4B" w:rsidRDefault="00424749" w:rsidP="00424749">
            <w:pPr>
              <w:spacing w:before="120" w:after="120"/>
              <w:jc w:val="center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1 - 2</w:t>
            </w:r>
            <w:r w:rsidR="003605E6" w:rsidRPr="00E07A4B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 uur</w:t>
            </w:r>
          </w:p>
        </w:tc>
        <w:tc>
          <w:tcPr>
            <w:tcW w:w="1460" w:type="dxa"/>
          </w:tcPr>
          <w:p w:rsidR="003605E6" w:rsidRPr="004C2BB7" w:rsidRDefault="003605E6" w:rsidP="003F5C62"/>
        </w:tc>
        <w:tc>
          <w:tcPr>
            <w:tcW w:w="1560" w:type="dxa"/>
          </w:tcPr>
          <w:p w:rsidR="003605E6" w:rsidRPr="004C2BB7" w:rsidRDefault="003605E6" w:rsidP="003F5C62"/>
        </w:tc>
        <w:tc>
          <w:tcPr>
            <w:tcW w:w="1260" w:type="dxa"/>
          </w:tcPr>
          <w:p w:rsidR="003605E6" w:rsidRPr="004C2BB7" w:rsidRDefault="003605E6" w:rsidP="003F5C62"/>
        </w:tc>
        <w:tc>
          <w:tcPr>
            <w:tcW w:w="3999" w:type="dxa"/>
          </w:tcPr>
          <w:p w:rsidR="003605E6" w:rsidRPr="004C2BB7" w:rsidRDefault="003605E6" w:rsidP="003F5C62"/>
        </w:tc>
      </w:tr>
    </w:tbl>
    <w:p w:rsidR="006A62F2" w:rsidRPr="00E07A4B" w:rsidRDefault="006A62F2" w:rsidP="006A62F2">
      <w:pPr>
        <w:spacing w:before="120"/>
        <w:rPr>
          <w:rFonts w:asciiTheme="minorHAnsi" w:hAnsiTheme="minorHAnsi" w:cstheme="minorHAnsi"/>
          <w:color w:val="1F497D" w:themeColor="text2"/>
        </w:rPr>
      </w:pPr>
      <w:r w:rsidRPr="00E07A4B">
        <w:rPr>
          <w:rFonts w:asciiTheme="minorHAnsi" w:hAnsiTheme="minorHAnsi" w:cstheme="minorHAnsi"/>
          <w:color w:val="1F497D" w:themeColor="text2"/>
        </w:rPr>
        <w:t>V/F: Verplicht/Facultatief</w:t>
      </w:r>
    </w:p>
    <w:p w:rsidR="00BA2537" w:rsidRDefault="00BA2537"/>
    <w:p w:rsidR="003F5C62" w:rsidRPr="004C2BB7" w:rsidRDefault="003F5C62" w:rsidP="003F5C62"/>
    <w:sectPr w:rsidR="003F5C62" w:rsidRPr="004C2BB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5C62"/>
    <w:rsid w:val="0003226D"/>
    <w:rsid w:val="00056EBC"/>
    <w:rsid w:val="00062DDD"/>
    <w:rsid w:val="00083C2F"/>
    <w:rsid w:val="001064EC"/>
    <w:rsid w:val="001B558A"/>
    <w:rsid w:val="001B62AA"/>
    <w:rsid w:val="001C538C"/>
    <w:rsid w:val="00201C3D"/>
    <w:rsid w:val="00202182"/>
    <w:rsid w:val="002638DE"/>
    <w:rsid w:val="00274479"/>
    <w:rsid w:val="00281C7E"/>
    <w:rsid w:val="00331989"/>
    <w:rsid w:val="0035097E"/>
    <w:rsid w:val="00355659"/>
    <w:rsid w:val="003605E6"/>
    <w:rsid w:val="00385ADC"/>
    <w:rsid w:val="00397A6A"/>
    <w:rsid w:val="003C7E62"/>
    <w:rsid w:val="003F5C62"/>
    <w:rsid w:val="004138AC"/>
    <w:rsid w:val="00416ABF"/>
    <w:rsid w:val="00424749"/>
    <w:rsid w:val="00440F97"/>
    <w:rsid w:val="0044190D"/>
    <w:rsid w:val="00447851"/>
    <w:rsid w:val="00455DBF"/>
    <w:rsid w:val="004C17BE"/>
    <w:rsid w:val="00506984"/>
    <w:rsid w:val="00536B7D"/>
    <w:rsid w:val="00576F6D"/>
    <w:rsid w:val="005B2C82"/>
    <w:rsid w:val="005C7B33"/>
    <w:rsid w:val="005F5552"/>
    <w:rsid w:val="00665616"/>
    <w:rsid w:val="0068738A"/>
    <w:rsid w:val="006A62F2"/>
    <w:rsid w:val="006C12F3"/>
    <w:rsid w:val="006C4C46"/>
    <w:rsid w:val="006D01EC"/>
    <w:rsid w:val="006F113D"/>
    <w:rsid w:val="00725899"/>
    <w:rsid w:val="0079101F"/>
    <w:rsid w:val="007A18E3"/>
    <w:rsid w:val="007B5E96"/>
    <w:rsid w:val="007E1D05"/>
    <w:rsid w:val="007F03B6"/>
    <w:rsid w:val="007F08AC"/>
    <w:rsid w:val="007F701F"/>
    <w:rsid w:val="00873AEB"/>
    <w:rsid w:val="00875635"/>
    <w:rsid w:val="008C414C"/>
    <w:rsid w:val="00915247"/>
    <w:rsid w:val="00965983"/>
    <w:rsid w:val="009C487F"/>
    <w:rsid w:val="009F4E55"/>
    <w:rsid w:val="009F65E0"/>
    <w:rsid w:val="00B025D8"/>
    <w:rsid w:val="00B06A0F"/>
    <w:rsid w:val="00B74269"/>
    <w:rsid w:val="00B975F7"/>
    <w:rsid w:val="00BA2537"/>
    <w:rsid w:val="00BB0505"/>
    <w:rsid w:val="00BB5132"/>
    <w:rsid w:val="00C44AB7"/>
    <w:rsid w:val="00C76687"/>
    <w:rsid w:val="00C910CC"/>
    <w:rsid w:val="00CF1480"/>
    <w:rsid w:val="00CF182A"/>
    <w:rsid w:val="00D07D0A"/>
    <w:rsid w:val="00D1687B"/>
    <w:rsid w:val="00D307DB"/>
    <w:rsid w:val="00D542EB"/>
    <w:rsid w:val="00DB28D4"/>
    <w:rsid w:val="00E07A4B"/>
    <w:rsid w:val="00E23411"/>
    <w:rsid w:val="00EA4D10"/>
    <w:rsid w:val="00F554AC"/>
    <w:rsid w:val="00F94122"/>
    <w:rsid w:val="00FB16C9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C79F1-8298-430F-9974-1EEE556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1A9C-64E3-4729-9811-A3948FD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Microsoft-account</cp:lastModifiedBy>
  <cp:revision>23</cp:revision>
  <dcterms:created xsi:type="dcterms:W3CDTF">2007-04-10T12:27:00Z</dcterms:created>
  <dcterms:modified xsi:type="dcterms:W3CDTF">2013-04-04T06:51:00Z</dcterms:modified>
</cp:coreProperties>
</file>